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0" w:rsidRDefault="00B44660" w:rsidP="003A48DB">
      <w:pPr>
        <w:contextualSpacing/>
        <w:jc w:val="both"/>
        <w:rPr>
          <w:lang w:val="ru-RU"/>
        </w:rPr>
      </w:pPr>
    </w:p>
    <w:tbl>
      <w:tblPr>
        <w:tblW w:w="0" w:type="auto"/>
        <w:tblLook w:val="01E0"/>
      </w:tblPr>
      <w:tblGrid>
        <w:gridCol w:w="1947"/>
        <w:gridCol w:w="5147"/>
        <w:gridCol w:w="2193"/>
      </w:tblGrid>
      <w:tr w:rsidR="00B44660" w:rsidRPr="000216B6" w:rsidTr="00712F2B">
        <w:tc>
          <w:tcPr>
            <w:tcW w:w="1947" w:type="dxa"/>
          </w:tcPr>
          <w:p w:rsidR="00B44660" w:rsidRPr="000216B6" w:rsidRDefault="00B44660" w:rsidP="00712F2B">
            <w:pPr>
              <w:tabs>
                <w:tab w:val="left" w:pos="180"/>
                <w:tab w:val="center" w:pos="865"/>
              </w:tabs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B44660" w:rsidRPr="000216B6" w:rsidRDefault="00B44660" w:rsidP="00712F2B">
            <w:pPr>
              <w:jc w:val="center"/>
              <w:rPr>
                <w:sz w:val="28"/>
                <w:szCs w:val="28"/>
              </w:rPr>
            </w:pPr>
            <w:r w:rsidRPr="00892F26">
              <w:rPr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2pt;height:43.2pt;visibility:visible">
                  <v:imagedata r:id="rId4" o:title=""/>
                </v:shape>
              </w:pict>
            </w:r>
          </w:p>
          <w:p w:rsidR="00B44660" w:rsidRPr="000216B6" w:rsidRDefault="00B44660" w:rsidP="00712F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216B6">
              <w:rPr>
                <w:b/>
                <w:bCs/>
                <w:sz w:val="28"/>
                <w:szCs w:val="28"/>
              </w:rPr>
              <w:t>У К Р А Ї Н А</w:t>
            </w:r>
          </w:p>
          <w:p w:rsidR="00B44660" w:rsidRPr="000216B6" w:rsidRDefault="00B44660" w:rsidP="00712F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</w:tcPr>
          <w:p w:rsidR="00B44660" w:rsidRPr="000216B6" w:rsidRDefault="00B44660" w:rsidP="00712F2B">
            <w:pPr>
              <w:rPr>
                <w:spacing w:val="60"/>
                <w:sz w:val="28"/>
                <w:szCs w:val="28"/>
              </w:rPr>
            </w:pPr>
          </w:p>
        </w:tc>
      </w:tr>
    </w:tbl>
    <w:p w:rsidR="00B44660" w:rsidRDefault="00B44660" w:rsidP="002B00FD">
      <w:pPr>
        <w:pStyle w:val="1"/>
        <w:rPr>
          <w:sz w:val="28"/>
          <w:szCs w:val="28"/>
        </w:rPr>
      </w:pPr>
      <w:r w:rsidRPr="007E7B08">
        <w:rPr>
          <w:sz w:val="28"/>
          <w:szCs w:val="28"/>
          <w:lang w:val="hr-HR"/>
        </w:rPr>
        <w:t xml:space="preserve">ЗАПОРІЗЬКА   </w:t>
      </w:r>
      <w:r w:rsidRPr="007E7B08">
        <w:rPr>
          <w:sz w:val="28"/>
          <w:szCs w:val="28"/>
        </w:rPr>
        <w:t>РАЙОННА</w:t>
      </w:r>
      <w:r w:rsidRPr="007E7B08">
        <w:rPr>
          <w:sz w:val="28"/>
          <w:szCs w:val="28"/>
          <w:lang w:val="hr-HR"/>
        </w:rPr>
        <w:t xml:space="preserve">   ДЕРЖАВНА   АДМІНІСТРАЦІЯ</w:t>
      </w:r>
    </w:p>
    <w:p w:rsidR="00B44660" w:rsidRPr="00FB382C" w:rsidRDefault="00B44660" w:rsidP="002B00FD">
      <w:pPr>
        <w:jc w:val="center"/>
        <w:rPr>
          <w:b/>
          <w:sz w:val="28"/>
          <w:szCs w:val="28"/>
        </w:rPr>
      </w:pPr>
      <w:r w:rsidRPr="00FB382C">
        <w:rPr>
          <w:b/>
          <w:sz w:val="28"/>
          <w:szCs w:val="28"/>
        </w:rPr>
        <w:t>ЗАПОРІЗЬКОЇ ОБЛАСТІ</w:t>
      </w:r>
    </w:p>
    <w:p w:rsidR="00B44660" w:rsidRPr="007E7B08" w:rsidRDefault="00B44660" w:rsidP="002B00FD">
      <w:pPr>
        <w:spacing w:line="240" w:lineRule="exact"/>
        <w:jc w:val="center"/>
        <w:rPr>
          <w:bCs/>
        </w:rPr>
      </w:pPr>
      <w:r w:rsidRPr="007E7B08">
        <w:rPr>
          <w:bCs/>
        </w:rPr>
        <w:t xml:space="preserve"> вул. Істоміна, 8,</w:t>
      </w:r>
      <w:smartTag w:uri="urn:schemas-microsoft-com:office:smarttags" w:element="metricconverter">
        <w:smartTagPr>
          <w:attr w:name="ProductID" w:val="69089, м"/>
        </w:smartTagPr>
        <w:r w:rsidRPr="007E7B08">
          <w:rPr>
            <w:bCs/>
          </w:rPr>
          <w:t>69089, м</w:t>
        </w:r>
      </w:smartTag>
      <w:r w:rsidRPr="007E7B08">
        <w:rPr>
          <w:bCs/>
        </w:rPr>
        <w:t>. Запоріжжя</w:t>
      </w:r>
      <w:r>
        <w:rPr>
          <w:bCs/>
        </w:rPr>
        <w:t>,</w:t>
      </w:r>
      <w:r w:rsidRPr="007E7B08">
        <w:rPr>
          <w:bCs/>
        </w:rPr>
        <w:t xml:space="preserve"> тел. (061</w:t>
      </w:r>
      <w:r>
        <w:rPr>
          <w:bCs/>
        </w:rPr>
        <w:t>) 278-55-64, тел/факс  278-50-13</w:t>
      </w:r>
    </w:p>
    <w:p w:rsidR="00B44660" w:rsidRPr="007E7B08" w:rsidRDefault="00B44660" w:rsidP="002B00FD">
      <w:pPr>
        <w:jc w:val="center"/>
        <w:rPr>
          <w:bCs/>
          <w:lang w:val="hr-HR"/>
        </w:rPr>
      </w:pPr>
      <w:r w:rsidRPr="007E7B08">
        <w:rPr>
          <w:bCs/>
        </w:rPr>
        <w:t>е</w:t>
      </w:r>
      <w:r w:rsidRPr="007E7B08">
        <w:rPr>
          <w:bCs/>
          <w:lang w:val="hr-HR"/>
        </w:rPr>
        <w:t>-</w:t>
      </w:r>
      <w:r w:rsidRPr="007E7B08">
        <w:rPr>
          <w:bCs/>
          <w:lang w:val="en-US"/>
        </w:rPr>
        <w:t>mail</w:t>
      </w:r>
      <w:r w:rsidRPr="007E7B08">
        <w:rPr>
          <w:bCs/>
          <w:lang w:val="hr-HR"/>
        </w:rPr>
        <w:t xml:space="preserve">: </w:t>
      </w:r>
      <w:r w:rsidRPr="008E3EBB">
        <w:rPr>
          <w:bCs/>
          <w:lang w:val="en-US"/>
        </w:rPr>
        <w:t>zpadm</w:t>
      </w:r>
      <w:r w:rsidRPr="008E3EBB">
        <w:rPr>
          <w:bCs/>
        </w:rPr>
        <w:t>@</w:t>
      </w:r>
      <w:r w:rsidRPr="008E3EBB">
        <w:rPr>
          <w:bCs/>
          <w:lang w:val="en-US"/>
        </w:rPr>
        <w:t>zrda</w:t>
      </w:r>
      <w:r w:rsidRPr="008E3EBB">
        <w:rPr>
          <w:bCs/>
        </w:rPr>
        <w:t>.</w:t>
      </w:r>
      <w:r w:rsidRPr="008E3EBB">
        <w:rPr>
          <w:bCs/>
          <w:lang w:val="en-US"/>
        </w:rPr>
        <w:t>gov</w:t>
      </w:r>
      <w:r w:rsidRPr="008E3EBB">
        <w:rPr>
          <w:bCs/>
        </w:rPr>
        <w:t>.</w:t>
      </w:r>
      <w:r w:rsidRPr="008E3EBB">
        <w:rPr>
          <w:bCs/>
          <w:lang w:val="en-US"/>
        </w:rPr>
        <w:t>ua</w:t>
      </w:r>
      <w:r>
        <w:rPr>
          <w:bCs/>
        </w:rPr>
        <w:t xml:space="preserve"> Код ЄДРПОУ 20488417</w:t>
      </w:r>
    </w:p>
    <w:p w:rsidR="00B44660" w:rsidRPr="007E7B08" w:rsidRDefault="00B44660" w:rsidP="002B00FD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678"/>
        <w:gridCol w:w="4961"/>
      </w:tblGrid>
      <w:tr w:rsidR="00B44660" w:rsidRPr="007E7B08" w:rsidTr="00C55FFD">
        <w:trPr>
          <w:cantSplit/>
          <w:trHeight w:val="105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4660" w:rsidRPr="006117EA" w:rsidRDefault="00B44660" w:rsidP="00C55FFD">
            <w:pPr>
              <w:jc w:val="both"/>
              <w:rPr>
                <w:sz w:val="28"/>
                <w:szCs w:val="28"/>
              </w:rPr>
            </w:pPr>
            <w:r w:rsidRPr="006117EA">
              <w:rPr>
                <w:sz w:val="28"/>
                <w:szCs w:val="28"/>
                <w:u w:val="single"/>
              </w:rPr>
              <w:t>10.</w:t>
            </w:r>
            <w:r>
              <w:rPr>
                <w:sz w:val="28"/>
                <w:szCs w:val="28"/>
                <w:u w:val="single"/>
              </w:rPr>
              <w:t>01</w:t>
            </w:r>
            <w:r w:rsidRPr="006117EA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</w:t>
            </w:r>
            <w:r w:rsidRPr="006117E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3009/05-06</w:t>
            </w:r>
          </w:p>
        </w:tc>
        <w:tc>
          <w:tcPr>
            <w:tcW w:w="49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4660" w:rsidRPr="006117EA" w:rsidRDefault="00B44660" w:rsidP="00C55FFD">
            <w:pPr>
              <w:rPr>
                <w:sz w:val="28"/>
                <w:szCs w:val="28"/>
              </w:rPr>
            </w:pPr>
            <w:r w:rsidRPr="006117E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09637/08-15</w:t>
            </w:r>
            <w:r w:rsidRPr="006117EA">
              <w:rPr>
                <w:sz w:val="28"/>
                <w:szCs w:val="28"/>
              </w:rPr>
              <w:t xml:space="preserve">    від</w:t>
            </w:r>
            <w:r>
              <w:rPr>
                <w:sz w:val="28"/>
                <w:szCs w:val="28"/>
              </w:rPr>
              <w:t xml:space="preserve"> 14.12.2016</w:t>
            </w:r>
          </w:p>
        </w:tc>
      </w:tr>
    </w:tbl>
    <w:p w:rsidR="00B44660" w:rsidRDefault="00B44660" w:rsidP="00060E46">
      <w:pPr>
        <w:contextualSpacing/>
      </w:pPr>
    </w:p>
    <w:p w:rsidR="00B44660" w:rsidRPr="006117EA" w:rsidRDefault="00B44660" w:rsidP="00060E46">
      <w:pPr>
        <w:ind w:left="4956" w:firstLine="708"/>
        <w:jc w:val="both"/>
      </w:pPr>
      <w:r w:rsidRPr="006117EA">
        <w:rPr>
          <w:sz w:val="28"/>
          <w:szCs w:val="28"/>
        </w:rPr>
        <w:t>Відділ роботи</w:t>
      </w:r>
      <w:r>
        <w:rPr>
          <w:sz w:val="28"/>
          <w:szCs w:val="28"/>
        </w:rPr>
        <w:t xml:space="preserve"> із</w:t>
      </w:r>
      <w:r w:rsidRPr="006117EA">
        <w:rPr>
          <w:sz w:val="28"/>
          <w:szCs w:val="28"/>
        </w:rPr>
        <w:t xml:space="preserve"> зверненнями</w:t>
      </w:r>
    </w:p>
    <w:p w:rsidR="00B44660" w:rsidRPr="006117EA" w:rsidRDefault="00B44660" w:rsidP="00060E46">
      <w:pPr>
        <w:ind w:left="4956" w:firstLine="708"/>
        <w:jc w:val="both"/>
      </w:pPr>
      <w:r w:rsidRPr="006117EA">
        <w:rPr>
          <w:sz w:val="28"/>
          <w:szCs w:val="28"/>
        </w:rPr>
        <w:t xml:space="preserve">громадян апарату  </w:t>
      </w:r>
    </w:p>
    <w:p w:rsidR="00B44660" w:rsidRPr="006117EA" w:rsidRDefault="00B44660" w:rsidP="00060E46">
      <w:pPr>
        <w:tabs>
          <w:tab w:val="left" w:pos="5400"/>
        </w:tabs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 xml:space="preserve">    облдержадміністрації</w:t>
      </w:r>
    </w:p>
    <w:p w:rsidR="00B44660" w:rsidRPr="006117EA" w:rsidRDefault="00B44660" w:rsidP="00060E46">
      <w:pPr>
        <w:tabs>
          <w:tab w:val="left" w:pos="5400"/>
        </w:tabs>
        <w:jc w:val="both"/>
        <w:rPr>
          <w:sz w:val="28"/>
          <w:szCs w:val="28"/>
        </w:rPr>
      </w:pPr>
      <w:r w:rsidRPr="006117EA">
        <w:rPr>
          <w:sz w:val="28"/>
          <w:szCs w:val="28"/>
        </w:rPr>
        <w:t>Про надання звіту</w:t>
      </w:r>
    </w:p>
    <w:p w:rsidR="00B44660" w:rsidRPr="006117EA" w:rsidRDefault="00B44660" w:rsidP="00060E46">
      <w:pPr>
        <w:tabs>
          <w:tab w:val="left" w:pos="5400"/>
        </w:tabs>
        <w:jc w:val="both"/>
        <w:rPr>
          <w:sz w:val="28"/>
          <w:szCs w:val="28"/>
        </w:rPr>
      </w:pPr>
    </w:p>
    <w:p w:rsidR="00B44660" w:rsidRPr="008E101B" w:rsidRDefault="00B44660" w:rsidP="0006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101B">
        <w:rPr>
          <w:sz w:val="28"/>
          <w:szCs w:val="28"/>
        </w:rPr>
        <w:t>1. Запорізькою районною дер</w:t>
      </w:r>
      <w:r>
        <w:rPr>
          <w:sz w:val="28"/>
          <w:szCs w:val="28"/>
        </w:rPr>
        <w:t xml:space="preserve">жавною адміністрацією  протягом </w:t>
      </w:r>
      <w:r w:rsidRPr="008E101B">
        <w:rPr>
          <w:sz w:val="28"/>
          <w:szCs w:val="28"/>
        </w:rPr>
        <w:t>2016 року проводилася системна робота, спрямована на забезпечення розгляду звернень громадян відповідно до вимог Закону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B44660" w:rsidRPr="008E101B" w:rsidRDefault="00B44660" w:rsidP="00060E46">
      <w:pPr>
        <w:jc w:val="both"/>
        <w:rPr>
          <w:sz w:val="28"/>
          <w:szCs w:val="28"/>
        </w:rPr>
      </w:pPr>
    </w:p>
    <w:p w:rsidR="00B44660" w:rsidRPr="008E101B" w:rsidRDefault="00B44660" w:rsidP="00060E46">
      <w:pPr>
        <w:jc w:val="both"/>
        <w:rPr>
          <w:sz w:val="28"/>
          <w:szCs w:val="28"/>
        </w:rPr>
      </w:pPr>
      <w:r w:rsidRPr="008E101B">
        <w:rPr>
          <w:sz w:val="28"/>
          <w:szCs w:val="28"/>
        </w:rPr>
        <w:tab/>
        <w:t>2. На засіданні  колегії райдержадміністрації, яке відбулося  2</w:t>
      </w:r>
      <w:r>
        <w:rPr>
          <w:sz w:val="28"/>
          <w:szCs w:val="28"/>
        </w:rPr>
        <w:t>7.01</w:t>
      </w:r>
      <w:r w:rsidRPr="008E101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E101B">
        <w:rPr>
          <w:sz w:val="28"/>
          <w:szCs w:val="28"/>
        </w:rPr>
        <w:t>,  було</w:t>
      </w:r>
      <w:r>
        <w:rPr>
          <w:sz w:val="28"/>
          <w:szCs w:val="28"/>
        </w:rPr>
        <w:t xml:space="preserve"> </w:t>
      </w:r>
      <w:r w:rsidRPr="008E101B">
        <w:rPr>
          <w:sz w:val="28"/>
          <w:szCs w:val="28"/>
        </w:rPr>
        <w:t>заслухано питання щодо  підсумків роботи зі зверненнями громадян за 201</w:t>
      </w:r>
      <w:r>
        <w:rPr>
          <w:sz w:val="28"/>
          <w:szCs w:val="28"/>
        </w:rPr>
        <w:t>5</w:t>
      </w:r>
      <w:r w:rsidRPr="008E101B">
        <w:rPr>
          <w:sz w:val="28"/>
          <w:szCs w:val="28"/>
        </w:rPr>
        <w:t xml:space="preserve"> рік, звіти керівників  структурних підрозділів райдержадміністрації. Прийнято розпорядження від 2</w:t>
      </w:r>
      <w:r>
        <w:rPr>
          <w:sz w:val="28"/>
          <w:szCs w:val="28"/>
        </w:rPr>
        <w:t>7</w:t>
      </w:r>
      <w:r w:rsidRPr="00E47AEF">
        <w:rPr>
          <w:sz w:val="28"/>
          <w:szCs w:val="28"/>
        </w:rPr>
        <w:t>.01.2016 № 56</w:t>
      </w:r>
      <w:r w:rsidRPr="008E101B">
        <w:rPr>
          <w:sz w:val="28"/>
          <w:szCs w:val="28"/>
        </w:rPr>
        <w:t xml:space="preserve"> «Про підсумки роботи зі зверненнями громадян, що надійшли до райдержадміністрації протягом 201</w:t>
      </w:r>
      <w:r>
        <w:rPr>
          <w:sz w:val="28"/>
          <w:szCs w:val="28"/>
        </w:rPr>
        <w:t>5</w:t>
      </w:r>
      <w:r w:rsidRPr="008E101B">
        <w:rPr>
          <w:sz w:val="28"/>
          <w:szCs w:val="28"/>
        </w:rPr>
        <w:t xml:space="preserve"> року».</w:t>
      </w:r>
    </w:p>
    <w:p w:rsidR="00B44660" w:rsidRPr="00F2593E" w:rsidRDefault="00B44660" w:rsidP="00060E46">
      <w:pPr>
        <w:jc w:val="both"/>
        <w:rPr>
          <w:i/>
          <w:sz w:val="28"/>
          <w:szCs w:val="28"/>
        </w:rPr>
      </w:pPr>
    </w:p>
    <w:p w:rsidR="00B44660" w:rsidRPr="00E3462B" w:rsidRDefault="00B44660" w:rsidP="00060E46">
      <w:pPr>
        <w:jc w:val="both"/>
        <w:rPr>
          <w:b/>
          <w:sz w:val="28"/>
          <w:szCs w:val="28"/>
        </w:rPr>
      </w:pPr>
      <w:r w:rsidRPr="008E101B">
        <w:rPr>
          <w:sz w:val="28"/>
          <w:szCs w:val="28"/>
        </w:rPr>
        <w:tab/>
        <w:t xml:space="preserve">3. Протягом  2016 року прийнято </w:t>
      </w:r>
      <w:r>
        <w:rPr>
          <w:sz w:val="28"/>
          <w:szCs w:val="28"/>
        </w:rPr>
        <w:t>7 розпоряджень</w:t>
      </w:r>
      <w:r w:rsidRPr="008E101B">
        <w:rPr>
          <w:sz w:val="28"/>
          <w:szCs w:val="28"/>
        </w:rPr>
        <w:t xml:space="preserve">  стосовно роботи зі зверненнями громадян </w:t>
      </w:r>
      <w:r>
        <w:rPr>
          <w:sz w:val="28"/>
          <w:szCs w:val="28"/>
        </w:rPr>
        <w:t xml:space="preserve">від 11.01.2016 № 17 «Про внесення змін до розпорядження голови № 222 «Про створення постійно діючої комісії з питань розгляду звернень громадян при голові Запорізької районної державної адміністрації та затвердження її складу», від </w:t>
      </w:r>
      <w:r w:rsidRPr="00E45982">
        <w:rPr>
          <w:sz w:val="28"/>
          <w:szCs w:val="28"/>
        </w:rPr>
        <w:t xml:space="preserve">11.01.2016 № 18 «Про організацію  роботи із зверненнями громадян у 2016 році», від 27.01.2016 № 56 «Про підсумки роботи із зверненнями громадян, що надійшли до райдержадміністрації протягом 2015 року», від 11.05.2016 № 311 </w:t>
      </w:r>
      <w:r>
        <w:rPr>
          <w:sz w:val="28"/>
          <w:szCs w:val="28"/>
        </w:rPr>
        <w:t>«</w:t>
      </w:r>
      <w:r w:rsidRPr="00E45982">
        <w:rPr>
          <w:sz w:val="28"/>
          <w:szCs w:val="28"/>
        </w:rPr>
        <w:t>Про затвердження графік</w:t>
      </w:r>
      <w:r>
        <w:rPr>
          <w:sz w:val="28"/>
          <w:szCs w:val="28"/>
        </w:rPr>
        <w:t xml:space="preserve">ів проведення особистих прийомів </w:t>
      </w:r>
      <w:r w:rsidRPr="00E45982">
        <w:rPr>
          <w:sz w:val="28"/>
          <w:szCs w:val="28"/>
        </w:rPr>
        <w:t>громадян керівництвом Запорізької районної державної адміністрації»,</w:t>
      </w:r>
      <w:r>
        <w:rPr>
          <w:b/>
          <w:sz w:val="28"/>
          <w:szCs w:val="28"/>
        </w:rPr>
        <w:t xml:space="preserve"> </w:t>
      </w:r>
      <w:r w:rsidRPr="008E101B">
        <w:rPr>
          <w:sz w:val="28"/>
          <w:szCs w:val="28"/>
        </w:rPr>
        <w:t>від</w:t>
      </w:r>
      <w:r>
        <w:rPr>
          <w:sz w:val="28"/>
          <w:szCs w:val="28"/>
        </w:rPr>
        <w:t xml:space="preserve"> 27</w:t>
      </w:r>
      <w:r w:rsidRPr="008E10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101B">
        <w:rPr>
          <w:sz w:val="28"/>
          <w:szCs w:val="28"/>
        </w:rPr>
        <w:t xml:space="preserve">0.2016 № </w:t>
      </w:r>
      <w:r>
        <w:rPr>
          <w:sz w:val="28"/>
          <w:szCs w:val="28"/>
        </w:rPr>
        <w:t>721</w:t>
      </w:r>
      <w:r w:rsidRPr="008E101B">
        <w:rPr>
          <w:sz w:val="28"/>
          <w:szCs w:val="28"/>
        </w:rPr>
        <w:t xml:space="preserve"> «Про внесення змін до розпорядження голови </w:t>
      </w:r>
      <w:r>
        <w:rPr>
          <w:sz w:val="28"/>
          <w:szCs w:val="28"/>
        </w:rPr>
        <w:t xml:space="preserve">27.02.2016 </w:t>
      </w:r>
      <w:r w:rsidRPr="008E101B">
        <w:rPr>
          <w:sz w:val="28"/>
          <w:szCs w:val="28"/>
        </w:rPr>
        <w:t>№ 222 «Про створення постійно діючої комісії з питань розгляду звернень громадян при голові Запорізької районної державної адміністр</w:t>
      </w:r>
      <w:r>
        <w:rPr>
          <w:sz w:val="28"/>
          <w:szCs w:val="28"/>
        </w:rPr>
        <w:t>ації та затвердження її складу», від 09.12.2016 № 842 « Про внесення змін до Порядку опрацювання усних звернень громадян, що надішли за допомогою засобів телефонного зв’язку, в Запорізькій районній державній адміністрації», від 09.12.2016 № 843 «Про внесення змін до Порядку розгляду письмових звернень громадян у Запорізькій районній державній адміністрації»,</w:t>
      </w:r>
    </w:p>
    <w:p w:rsidR="00B44660" w:rsidRPr="006117EA" w:rsidRDefault="00B44660" w:rsidP="00060E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17EA">
        <w:rPr>
          <w:sz w:val="28"/>
          <w:szCs w:val="28"/>
        </w:rPr>
        <w:tab/>
      </w:r>
      <w:r w:rsidRPr="006117EA">
        <w:rPr>
          <w:sz w:val="28"/>
          <w:szCs w:val="28"/>
        </w:rPr>
        <w:tab/>
      </w:r>
      <w:r w:rsidRPr="006117EA">
        <w:rPr>
          <w:sz w:val="28"/>
          <w:szCs w:val="28"/>
        </w:rPr>
        <w:tab/>
      </w:r>
      <w:r w:rsidRPr="006117EA">
        <w:rPr>
          <w:sz w:val="28"/>
          <w:szCs w:val="28"/>
        </w:rPr>
        <w:tab/>
      </w:r>
      <w:r w:rsidRPr="006117EA">
        <w:rPr>
          <w:sz w:val="28"/>
          <w:szCs w:val="28"/>
        </w:rPr>
        <w:tab/>
      </w:r>
      <w:r w:rsidRPr="006117EA">
        <w:rPr>
          <w:sz w:val="28"/>
          <w:szCs w:val="28"/>
        </w:rPr>
        <w:tab/>
      </w:r>
      <w:r w:rsidRPr="006117EA">
        <w:rPr>
          <w:sz w:val="28"/>
          <w:szCs w:val="28"/>
        </w:rPr>
        <w:tab/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4. Керівники структурних підрозділів райдержадміністрації, сільські та селищні голови звітують перед головою райдержадміністрації стосовно роботи зі зверненнями громадян протягом звітного періоду на засіданнях колегій, а також на засіданнях постійно діючої комісії з питань розгляду звернень громадян при голові райдержадміністрації.</w:t>
      </w:r>
    </w:p>
    <w:p w:rsidR="00B44660" w:rsidRPr="006117EA" w:rsidRDefault="00B44660" w:rsidP="00060E46">
      <w:pPr>
        <w:jc w:val="both"/>
        <w:rPr>
          <w:sz w:val="28"/>
          <w:szCs w:val="28"/>
        </w:rPr>
      </w:pP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 виконання У</w:t>
      </w:r>
      <w:r w:rsidRPr="006117EA">
        <w:rPr>
          <w:sz w:val="28"/>
          <w:szCs w:val="28"/>
        </w:rPr>
        <w:t xml:space="preserve">казу Президента України від 07.08.2008 № 109/2008 головою райдержадміністрації прийнято розпорядження від 27.02.2008 № 222 «Про створення постійно діючої комісії з питань розгляду звернень громадян при голові Запорізької районної державної адміністрації та затвердження її складу». В зв’язку з кадровими змінами розпорядженням голови райдержадміністрації від </w:t>
      </w:r>
      <w:r w:rsidRPr="00C241FF">
        <w:rPr>
          <w:sz w:val="28"/>
          <w:szCs w:val="28"/>
        </w:rPr>
        <w:t>11.01.2016 № 17,</w:t>
      </w:r>
      <w:r>
        <w:rPr>
          <w:b/>
          <w:sz w:val="28"/>
          <w:szCs w:val="28"/>
        </w:rPr>
        <w:t xml:space="preserve"> </w:t>
      </w:r>
      <w:r w:rsidRPr="008E101B">
        <w:rPr>
          <w:sz w:val="28"/>
          <w:szCs w:val="28"/>
        </w:rPr>
        <w:t>від</w:t>
      </w:r>
      <w:r>
        <w:rPr>
          <w:sz w:val="28"/>
          <w:szCs w:val="28"/>
        </w:rPr>
        <w:t xml:space="preserve"> 27</w:t>
      </w:r>
      <w:r w:rsidRPr="008E10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101B">
        <w:rPr>
          <w:sz w:val="28"/>
          <w:szCs w:val="28"/>
        </w:rPr>
        <w:t xml:space="preserve">0.2016 № </w:t>
      </w:r>
      <w:r>
        <w:rPr>
          <w:sz w:val="28"/>
          <w:szCs w:val="28"/>
        </w:rPr>
        <w:t xml:space="preserve">721, </w:t>
      </w:r>
      <w:r w:rsidRPr="006117EA">
        <w:rPr>
          <w:sz w:val="28"/>
          <w:szCs w:val="28"/>
        </w:rPr>
        <w:t xml:space="preserve"> внесено зміни до складу постійно діючої комісії з питань розгляду звернень громадян при голові райдержадміністрації. </w:t>
      </w:r>
      <w:r w:rsidRPr="006117EA">
        <w:rPr>
          <w:sz w:val="28"/>
          <w:szCs w:val="28"/>
        </w:rPr>
        <w:tab/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На виконання пункту 3 Указу Президента України від 07.02.2008 № 109/2008 щоквартально складаються  та затверджуються графіки засідань постійно діючої комісії з питань розгляду звернень громадян при голові райдержадміністрації. Кожне засідання оформлюється протоколами. </w:t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За звітний період проведено </w:t>
      </w:r>
      <w:r>
        <w:rPr>
          <w:sz w:val="28"/>
          <w:szCs w:val="28"/>
        </w:rPr>
        <w:t xml:space="preserve">12 </w:t>
      </w:r>
      <w:r w:rsidRPr="006117EA">
        <w:rPr>
          <w:sz w:val="28"/>
          <w:szCs w:val="28"/>
        </w:rPr>
        <w:t xml:space="preserve">засідань постійно діючої  комісії  (за графіком - </w:t>
      </w:r>
      <w:r>
        <w:rPr>
          <w:sz w:val="28"/>
          <w:szCs w:val="28"/>
        </w:rPr>
        <w:t>12</w:t>
      </w:r>
      <w:r w:rsidRPr="006117EA">
        <w:rPr>
          <w:sz w:val="28"/>
          <w:szCs w:val="28"/>
        </w:rPr>
        <w:t>). Постійно заслуховуються звіти керівників структурних підрозділів райдержадміністрації, сільських та селищних голів.</w:t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</w:p>
    <w:p w:rsidR="00B44660" w:rsidRPr="006117EA" w:rsidRDefault="00B44660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 xml:space="preserve">6. Належна увага приділяється організації прийому громадян з особистих питань керівництвом райдержадміністрації. Розпорядженням голови райдержадміністрації від </w:t>
      </w:r>
      <w:r w:rsidRPr="00652EA4">
        <w:rPr>
          <w:sz w:val="28"/>
          <w:szCs w:val="28"/>
        </w:rPr>
        <w:t>17.05.2016 № 311</w:t>
      </w:r>
      <w:r w:rsidRPr="006117EA">
        <w:rPr>
          <w:sz w:val="28"/>
          <w:szCs w:val="28"/>
        </w:rPr>
        <w:t xml:space="preserve"> «Про затвердження графіків проведення особистих прийомів громадян керівництвом Запорізької  районної державної адміністрації» затверджено графіки особистих та виїзних прийомів громадян керівництвом райдержадміністрації (публікація в районній газеті «Червоний промінь» (від </w:t>
      </w:r>
      <w:r w:rsidRPr="00652EA4">
        <w:rPr>
          <w:sz w:val="28"/>
          <w:szCs w:val="28"/>
        </w:rPr>
        <w:t>28.05.2016 № 39(9639</w:t>
      </w:r>
      <w:r w:rsidRPr="006117EA">
        <w:rPr>
          <w:sz w:val="28"/>
          <w:szCs w:val="28"/>
        </w:rPr>
        <w:t>) та на офіційному веб-сайті райдержадміністрації).</w:t>
      </w:r>
    </w:p>
    <w:p w:rsidR="00B44660" w:rsidRPr="00B00496" w:rsidRDefault="00B44660" w:rsidP="00060E46">
      <w:pPr>
        <w:jc w:val="both"/>
        <w:rPr>
          <w:sz w:val="28"/>
          <w:szCs w:val="28"/>
        </w:rPr>
      </w:pPr>
      <w:r w:rsidRPr="006117EA">
        <w:rPr>
          <w:b/>
          <w:sz w:val="28"/>
          <w:szCs w:val="28"/>
        </w:rPr>
        <w:tab/>
      </w:r>
      <w:r w:rsidRPr="00B00496">
        <w:rPr>
          <w:sz w:val="28"/>
          <w:szCs w:val="28"/>
        </w:rPr>
        <w:t>Планувалося провести 124 прийомів: з них 62 особистих та 62 виїзних. У зв’язку з відпустками, відрядженнями та святами фактично проведено 10</w:t>
      </w:r>
      <w:r>
        <w:rPr>
          <w:sz w:val="28"/>
          <w:szCs w:val="28"/>
        </w:rPr>
        <w:t>1</w:t>
      </w:r>
      <w:r w:rsidRPr="00B00496">
        <w:rPr>
          <w:sz w:val="28"/>
          <w:szCs w:val="28"/>
        </w:rPr>
        <w:t xml:space="preserve"> прийомів громадян. З них: 69 особисти</w:t>
      </w:r>
      <w:r>
        <w:rPr>
          <w:sz w:val="28"/>
          <w:szCs w:val="28"/>
        </w:rPr>
        <w:t>х</w:t>
      </w:r>
      <w:r w:rsidRPr="00B00496">
        <w:rPr>
          <w:sz w:val="28"/>
          <w:szCs w:val="28"/>
        </w:rPr>
        <w:t xml:space="preserve">  та 3</w:t>
      </w:r>
      <w:r>
        <w:rPr>
          <w:sz w:val="28"/>
          <w:szCs w:val="28"/>
        </w:rPr>
        <w:t>2</w:t>
      </w:r>
      <w:r w:rsidRPr="00B00496">
        <w:rPr>
          <w:sz w:val="28"/>
          <w:szCs w:val="28"/>
        </w:rPr>
        <w:t xml:space="preserve"> виїзних. </w:t>
      </w:r>
    </w:p>
    <w:p w:rsidR="00B44660" w:rsidRPr="00B00496" w:rsidRDefault="00B44660" w:rsidP="00060E46">
      <w:pPr>
        <w:jc w:val="both"/>
        <w:rPr>
          <w:sz w:val="28"/>
          <w:szCs w:val="28"/>
        </w:rPr>
      </w:pP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7. Згідно графіку проведення прямих «гарячих» ліній керівництвом райдержадміністрації, затвердженого головою РДА, планувалося провести </w:t>
      </w:r>
      <w:r w:rsidRPr="00200910">
        <w:rPr>
          <w:sz w:val="28"/>
          <w:szCs w:val="28"/>
        </w:rPr>
        <w:t xml:space="preserve">15 </w:t>
      </w:r>
      <w:r w:rsidRPr="006117EA">
        <w:rPr>
          <w:sz w:val="28"/>
          <w:szCs w:val="28"/>
        </w:rPr>
        <w:t xml:space="preserve">прямих «гарячих» телефонних лінії, фактично проведено – </w:t>
      </w:r>
      <w:r>
        <w:rPr>
          <w:sz w:val="28"/>
          <w:szCs w:val="28"/>
        </w:rPr>
        <w:t>11</w:t>
      </w:r>
      <w:r w:rsidRPr="006117E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Під час проведення прямих «гарячих» ліній звернулося </w:t>
      </w:r>
      <w:r>
        <w:rPr>
          <w:sz w:val="28"/>
          <w:szCs w:val="28"/>
        </w:rPr>
        <w:t>10</w:t>
      </w:r>
      <w:r w:rsidRPr="006117EA">
        <w:rPr>
          <w:sz w:val="28"/>
          <w:szCs w:val="28"/>
        </w:rPr>
        <w:t xml:space="preserve"> громадян. Усі звернення, були уважно розглянуті, викладені в них факти ретельно перевірені, докладені конкретні зусилля до вирішення проблем заявників в рамках чинного законодавства. </w:t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Інформація стосовно проведення прямих «гарячих» ліній доведена до відома громадян шляхом публікування об’яв на офіційному в</w:t>
      </w:r>
      <w:r>
        <w:rPr>
          <w:sz w:val="28"/>
          <w:szCs w:val="28"/>
        </w:rPr>
        <w:t xml:space="preserve">еб-сайті райдержадміністрації, </w:t>
      </w:r>
      <w:r w:rsidRPr="006117EA">
        <w:rPr>
          <w:sz w:val="28"/>
          <w:szCs w:val="28"/>
        </w:rPr>
        <w:t>розміщенням відповідних оголошень  в приміщенні усі</w:t>
      </w:r>
      <w:r>
        <w:rPr>
          <w:sz w:val="28"/>
          <w:szCs w:val="28"/>
        </w:rPr>
        <w:t xml:space="preserve">х сільських/селищних рад району та публікується в районній  газеті </w:t>
      </w:r>
      <w:r w:rsidRPr="00664962">
        <w:rPr>
          <w:sz w:val="28"/>
          <w:szCs w:val="28"/>
        </w:rPr>
        <w:t>«Червоний промінь»</w:t>
      </w:r>
      <w:r>
        <w:rPr>
          <w:sz w:val="28"/>
          <w:szCs w:val="28"/>
        </w:rPr>
        <w:t>.</w:t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</w:p>
    <w:p w:rsidR="00B44660" w:rsidRPr="006117EA" w:rsidRDefault="00B44660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>8. З 29.10.2008 в райдержадміністрації діє «телефон довіри». Дзвінки за звітний період не надходили.</w:t>
      </w:r>
    </w:p>
    <w:p w:rsidR="00B44660" w:rsidRPr="006117EA" w:rsidRDefault="00B44660" w:rsidP="00060E46">
      <w:pPr>
        <w:jc w:val="both"/>
        <w:rPr>
          <w:sz w:val="28"/>
          <w:szCs w:val="28"/>
        </w:rPr>
      </w:pPr>
    </w:p>
    <w:p w:rsidR="00B44660" w:rsidRDefault="00B44660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 xml:space="preserve">9. На виконання пункту 4 Указу Президента України від 07.02.2008 № 109/2008, з  метою надання методичної та практичної допомоги складено графік перевірок стану роботи зі зверненнями громадян в структурних підрозділах райдержадміністрації та виконкомах сільських, селищних рад, затверджений розпорядженням голови райдержадміністрації від </w:t>
      </w:r>
      <w:r w:rsidRPr="00200910">
        <w:rPr>
          <w:sz w:val="28"/>
          <w:szCs w:val="28"/>
        </w:rPr>
        <w:t>11.01.2016 № 18.</w:t>
      </w:r>
      <w:r w:rsidRPr="006117EA">
        <w:rPr>
          <w:sz w:val="28"/>
          <w:szCs w:val="28"/>
        </w:rPr>
        <w:t xml:space="preserve"> </w:t>
      </w:r>
    </w:p>
    <w:p w:rsidR="00B44660" w:rsidRPr="006117EA" w:rsidRDefault="00B44660" w:rsidP="00060E46">
      <w:pPr>
        <w:jc w:val="both"/>
        <w:rPr>
          <w:sz w:val="28"/>
          <w:szCs w:val="28"/>
        </w:rPr>
      </w:pP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10. Продовжує роботу міжвідомча координаційно-методична рада з правової освіти населення, яку створено розпорядженням голови райдержадміністрації від 03.05.2012 № 362.</w:t>
      </w:r>
      <w:r w:rsidRPr="006117EA">
        <w:rPr>
          <w:sz w:val="28"/>
          <w:szCs w:val="28"/>
        </w:rPr>
        <w:tab/>
      </w:r>
    </w:p>
    <w:p w:rsidR="00B44660" w:rsidRPr="006117EA" w:rsidRDefault="00B44660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 xml:space="preserve">Розпорядженням голови райдержадміністрації від 23.04.2015 № 819 створено правову громадську приймальню Запорізької райдержадміністрації з метою надання безоплатних консультацій особам, які потребують соціального захисту та підтримки, необхідних для прийняття рішень з питань державного і приватного життя, захисту їх прав і свобод. Протягом 2016 року за консультацією звернулося </w:t>
      </w:r>
      <w:r w:rsidRPr="00101DEF">
        <w:rPr>
          <w:sz w:val="28"/>
          <w:szCs w:val="28"/>
        </w:rPr>
        <w:t>94 громадян.</w:t>
      </w:r>
    </w:p>
    <w:p w:rsidR="00B44660" w:rsidRPr="006117EA" w:rsidRDefault="00B44660" w:rsidP="00060E46">
      <w:pPr>
        <w:jc w:val="both"/>
        <w:rPr>
          <w:sz w:val="28"/>
          <w:szCs w:val="28"/>
        </w:rPr>
      </w:pPr>
    </w:p>
    <w:p w:rsidR="00B44660" w:rsidRPr="00390352" w:rsidRDefault="00B44660" w:rsidP="00060E46">
      <w:pPr>
        <w:jc w:val="both"/>
        <w:rPr>
          <w:b/>
          <w:sz w:val="28"/>
          <w:szCs w:val="28"/>
        </w:rPr>
      </w:pPr>
      <w:r w:rsidRPr="00390352">
        <w:rPr>
          <w:b/>
          <w:sz w:val="28"/>
          <w:szCs w:val="28"/>
        </w:rPr>
        <w:tab/>
      </w:r>
      <w:r w:rsidRPr="00390352">
        <w:rPr>
          <w:sz w:val="28"/>
          <w:szCs w:val="28"/>
        </w:rPr>
        <w:t>11. До райдержадміністрації протягом 2016 року надійшло 266</w:t>
      </w:r>
      <w:r w:rsidRPr="00390352">
        <w:rPr>
          <w:b/>
          <w:sz w:val="28"/>
          <w:szCs w:val="28"/>
        </w:rPr>
        <w:t xml:space="preserve"> </w:t>
      </w:r>
      <w:r w:rsidRPr="00390352">
        <w:rPr>
          <w:sz w:val="28"/>
          <w:szCs w:val="28"/>
        </w:rPr>
        <w:t>звернень,</w:t>
      </w:r>
      <w:r w:rsidRPr="00390352">
        <w:rPr>
          <w:b/>
          <w:sz w:val="28"/>
          <w:szCs w:val="28"/>
        </w:rPr>
        <w:t xml:space="preserve">  </w:t>
      </w:r>
      <w:r w:rsidRPr="00390352">
        <w:rPr>
          <w:sz w:val="28"/>
          <w:szCs w:val="28"/>
        </w:rPr>
        <w:t xml:space="preserve">що на 51 звернення </w:t>
      </w:r>
      <w:r w:rsidRPr="00F45EBD">
        <w:rPr>
          <w:sz w:val="28"/>
          <w:szCs w:val="28"/>
        </w:rPr>
        <w:t>(або 23,7%)</w:t>
      </w:r>
      <w:r w:rsidRPr="00390352">
        <w:rPr>
          <w:sz w:val="28"/>
          <w:szCs w:val="28"/>
        </w:rPr>
        <w:t xml:space="preserve"> більше ніж за  минулий рік (215 звернень).</w:t>
      </w:r>
    </w:p>
    <w:p w:rsidR="00B44660" w:rsidRPr="00390352" w:rsidRDefault="00B44660" w:rsidP="00060E46">
      <w:pPr>
        <w:jc w:val="both"/>
        <w:rPr>
          <w:sz w:val="28"/>
          <w:szCs w:val="28"/>
        </w:rPr>
      </w:pPr>
      <w:r w:rsidRPr="00390352">
        <w:rPr>
          <w:sz w:val="28"/>
          <w:szCs w:val="28"/>
        </w:rPr>
        <w:tab/>
        <w:t>За звітний період до райдержадміністрації надійшло 175 звернень</w:t>
      </w:r>
      <w:r w:rsidRPr="00390352">
        <w:rPr>
          <w:b/>
          <w:sz w:val="28"/>
          <w:szCs w:val="28"/>
        </w:rPr>
        <w:t xml:space="preserve"> </w:t>
      </w:r>
      <w:r w:rsidRPr="00390352">
        <w:rPr>
          <w:sz w:val="28"/>
          <w:szCs w:val="28"/>
        </w:rPr>
        <w:t>поштою, що на 54 звернень (</w:t>
      </w:r>
      <w:r w:rsidRPr="00F45EBD">
        <w:rPr>
          <w:sz w:val="28"/>
          <w:szCs w:val="28"/>
        </w:rPr>
        <w:t>або 44,6%)</w:t>
      </w:r>
      <w:r w:rsidRPr="00390352">
        <w:rPr>
          <w:sz w:val="28"/>
          <w:szCs w:val="28"/>
        </w:rPr>
        <w:t xml:space="preserve"> більше ніж за  минулий рік  (121 звернень). </w:t>
      </w:r>
    </w:p>
    <w:p w:rsidR="00B44660" w:rsidRPr="00390352" w:rsidRDefault="00B44660" w:rsidP="00060E46">
      <w:pPr>
        <w:ind w:firstLine="708"/>
        <w:jc w:val="both"/>
        <w:rPr>
          <w:sz w:val="28"/>
          <w:szCs w:val="28"/>
        </w:rPr>
      </w:pPr>
      <w:r w:rsidRPr="00390352">
        <w:rPr>
          <w:sz w:val="28"/>
          <w:szCs w:val="28"/>
        </w:rPr>
        <w:t xml:space="preserve">Всього до райдержадміністрації  протягом   звітного   періоду   звернулося  1731  громадян, що на 1082 громадянина </w:t>
      </w:r>
      <w:r w:rsidRPr="0085082C">
        <w:rPr>
          <w:sz w:val="28"/>
          <w:szCs w:val="28"/>
        </w:rPr>
        <w:t>(66,7%)</w:t>
      </w:r>
      <w:r w:rsidRPr="00390352">
        <w:rPr>
          <w:sz w:val="28"/>
          <w:szCs w:val="28"/>
        </w:rPr>
        <w:t xml:space="preserve"> більше ніж за минулий рік  (649  громадян).</w:t>
      </w:r>
    </w:p>
    <w:p w:rsidR="00B44660" w:rsidRPr="00390352" w:rsidRDefault="00B44660" w:rsidP="00060E46">
      <w:pPr>
        <w:jc w:val="both"/>
        <w:rPr>
          <w:sz w:val="28"/>
          <w:szCs w:val="28"/>
        </w:rPr>
      </w:pPr>
      <w:r w:rsidRPr="00390352">
        <w:rPr>
          <w:sz w:val="28"/>
          <w:szCs w:val="28"/>
        </w:rPr>
        <w:t xml:space="preserve">      </w:t>
      </w:r>
      <w:r w:rsidRPr="00390352">
        <w:rPr>
          <w:sz w:val="28"/>
          <w:szCs w:val="28"/>
        </w:rPr>
        <w:tab/>
        <w:t xml:space="preserve">За характером основних питань (407), що порушували громадяни у звітному періоді чисельне місце займають питання аграрної політики і земельних відносин </w:t>
      </w:r>
      <w:r>
        <w:rPr>
          <w:sz w:val="28"/>
          <w:szCs w:val="28"/>
        </w:rPr>
        <w:t>–</w:t>
      </w:r>
      <w:r w:rsidRPr="00390352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 w:rsidRPr="00390352">
        <w:rPr>
          <w:sz w:val="28"/>
          <w:szCs w:val="28"/>
        </w:rPr>
        <w:t>(</w:t>
      </w:r>
      <w:r>
        <w:rPr>
          <w:sz w:val="28"/>
          <w:szCs w:val="28"/>
        </w:rPr>
        <w:t>8,3</w:t>
      </w:r>
      <w:r w:rsidRPr="00271C61">
        <w:rPr>
          <w:sz w:val="28"/>
          <w:szCs w:val="28"/>
        </w:rPr>
        <w:t>%),</w:t>
      </w:r>
      <w:r w:rsidRPr="00390352">
        <w:rPr>
          <w:sz w:val="28"/>
          <w:szCs w:val="28"/>
        </w:rPr>
        <w:t xml:space="preserve"> комунального господарства – 93(</w:t>
      </w:r>
      <w:r>
        <w:rPr>
          <w:sz w:val="28"/>
          <w:szCs w:val="28"/>
        </w:rPr>
        <w:t>22,9</w:t>
      </w:r>
      <w:r w:rsidRPr="00B86F48">
        <w:rPr>
          <w:sz w:val="28"/>
          <w:szCs w:val="28"/>
        </w:rPr>
        <w:t>%)</w:t>
      </w:r>
      <w:r w:rsidRPr="00390352">
        <w:rPr>
          <w:sz w:val="28"/>
          <w:szCs w:val="28"/>
        </w:rPr>
        <w:t xml:space="preserve"> та соціального захисту – 72 (</w:t>
      </w:r>
      <w:r>
        <w:rPr>
          <w:sz w:val="28"/>
          <w:szCs w:val="28"/>
        </w:rPr>
        <w:t>17,7</w:t>
      </w:r>
      <w:r w:rsidRPr="00B86F48">
        <w:rPr>
          <w:sz w:val="28"/>
          <w:szCs w:val="28"/>
        </w:rPr>
        <w:t>%).</w:t>
      </w:r>
      <w:r w:rsidRPr="00390352">
        <w:rPr>
          <w:sz w:val="28"/>
          <w:szCs w:val="28"/>
        </w:rPr>
        <w:t xml:space="preserve"> Деякі питання, з якими зверталися громадяни, стосувалися питань не зазначених у формі статистичного звіту. Отже, ці питання віднесено до розділу «інші» - 159 </w:t>
      </w:r>
      <w:r w:rsidRPr="00B86F48">
        <w:rPr>
          <w:sz w:val="28"/>
          <w:szCs w:val="28"/>
        </w:rPr>
        <w:t>(39,1 %).</w:t>
      </w:r>
      <w:r>
        <w:rPr>
          <w:b/>
          <w:sz w:val="28"/>
          <w:szCs w:val="28"/>
        </w:rPr>
        <w:t xml:space="preserve"> </w:t>
      </w:r>
      <w:r w:rsidRPr="00390352">
        <w:rPr>
          <w:sz w:val="28"/>
          <w:szCs w:val="28"/>
        </w:rPr>
        <w:t xml:space="preserve">Серед усіх  звернень (266) </w:t>
      </w:r>
      <w:r w:rsidRPr="006D20BE">
        <w:rPr>
          <w:sz w:val="28"/>
          <w:szCs w:val="28"/>
        </w:rPr>
        <w:t>15%</w:t>
      </w:r>
      <w:r w:rsidRPr="00390352">
        <w:rPr>
          <w:sz w:val="28"/>
          <w:szCs w:val="28"/>
        </w:rPr>
        <w:t xml:space="preserve"> від загальної кількості складають колективні (40). </w:t>
      </w:r>
    </w:p>
    <w:p w:rsidR="00B44660" w:rsidRPr="00390352" w:rsidRDefault="00B44660" w:rsidP="00060E46">
      <w:pPr>
        <w:ind w:firstLine="708"/>
        <w:jc w:val="both"/>
        <w:rPr>
          <w:sz w:val="28"/>
          <w:szCs w:val="28"/>
        </w:rPr>
      </w:pPr>
      <w:r w:rsidRPr="00390352">
        <w:rPr>
          <w:sz w:val="28"/>
          <w:szCs w:val="28"/>
        </w:rPr>
        <w:t xml:space="preserve">Кількість повторних звернень </w:t>
      </w:r>
      <w:r>
        <w:rPr>
          <w:sz w:val="28"/>
          <w:szCs w:val="28"/>
        </w:rPr>
        <w:t xml:space="preserve">у 2016 році </w:t>
      </w:r>
      <w:r w:rsidRPr="00390352">
        <w:rPr>
          <w:sz w:val="28"/>
          <w:szCs w:val="28"/>
        </w:rPr>
        <w:t xml:space="preserve">– 12 (2015 рік – 9, що на 3 звернення (або  </w:t>
      </w:r>
      <w:r>
        <w:rPr>
          <w:sz w:val="28"/>
          <w:szCs w:val="28"/>
        </w:rPr>
        <w:t>25</w:t>
      </w:r>
      <w:r w:rsidRPr="0089173D">
        <w:rPr>
          <w:sz w:val="28"/>
          <w:szCs w:val="28"/>
        </w:rPr>
        <w:t>%</w:t>
      </w:r>
      <w:r w:rsidRPr="00390352">
        <w:rPr>
          <w:sz w:val="28"/>
          <w:szCs w:val="28"/>
        </w:rPr>
        <w:t>) більше ніж у 201</w:t>
      </w:r>
      <w:r>
        <w:rPr>
          <w:sz w:val="28"/>
          <w:szCs w:val="28"/>
        </w:rPr>
        <w:t>5</w:t>
      </w:r>
      <w:r w:rsidRPr="00390352">
        <w:rPr>
          <w:sz w:val="28"/>
          <w:szCs w:val="28"/>
        </w:rPr>
        <w:t xml:space="preserve"> році.   .   </w:t>
      </w:r>
    </w:p>
    <w:p w:rsidR="00B44660" w:rsidRPr="00C354F6" w:rsidRDefault="00B44660" w:rsidP="00060E46">
      <w:pPr>
        <w:ind w:firstLine="708"/>
        <w:jc w:val="both"/>
        <w:rPr>
          <w:sz w:val="28"/>
          <w:szCs w:val="28"/>
        </w:rPr>
      </w:pPr>
      <w:r w:rsidRPr="00390352">
        <w:rPr>
          <w:sz w:val="28"/>
          <w:szCs w:val="28"/>
        </w:rPr>
        <w:t>За результатами розгляду звернень</w:t>
      </w:r>
      <w:r>
        <w:rPr>
          <w:sz w:val="28"/>
          <w:szCs w:val="28"/>
        </w:rPr>
        <w:t xml:space="preserve"> </w:t>
      </w:r>
      <w:r w:rsidRPr="00390352">
        <w:rPr>
          <w:sz w:val="28"/>
          <w:szCs w:val="28"/>
        </w:rPr>
        <w:t xml:space="preserve">(266)  громадянам надано роз’яснення 211, що на 97 звернень (114) або </w:t>
      </w:r>
      <w:r>
        <w:rPr>
          <w:sz w:val="28"/>
          <w:szCs w:val="28"/>
        </w:rPr>
        <w:t>54</w:t>
      </w:r>
      <w:r w:rsidRPr="00390352">
        <w:rPr>
          <w:b/>
          <w:sz w:val="28"/>
          <w:szCs w:val="28"/>
        </w:rPr>
        <w:t xml:space="preserve"> </w:t>
      </w:r>
      <w:r w:rsidRPr="00137E2A">
        <w:rPr>
          <w:sz w:val="28"/>
          <w:szCs w:val="28"/>
        </w:rPr>
        <w:t>%</w:t>
      </w:r>
      <w:r w:rsidRPr="00390352">
        <w:rPr>
          <w:sz w:val="28"/>
          <w:szCs w:val="28"/>
        </w:rPr>
        <w:t xml:space="preserve"> більше ніж торік; вирішено позитивно 38 </w:t>
      </w:r>
      <w:r>
        <w:rPr>
          <w:sz w:val="28"/>
          <w:szCs w:val="28"/>
        </w:rPr>
        <w:t xml:space="preserve">звернень, що на 12 звернень </w:t>
      </w:r>
      <w:r w:rsidRPr="00390352">
        <w:rPr>
          <w:sz w:val="28"/>
          <w:szCs w:val="28"/>
        </w:rPr>
        <w:t xml:space="preserve"> або </w:t>
      </w:r>
      <w:r>
        <w:rPr>
          <w:sz w:val="28"/>
          <w:szCs w:val="28"/>
        </w:rPr>
        <w:t>24</w:t>
      </w:r>
      <w:r w:rsidRPr="00390352">
        <w:rPr>
          <w:b/>
          <w:sz w:val="28"/>
          <w:szCs w:val="28"/>
        </w:rPr>
        <w:t xml:space="preserve"> </w:t>
      </w:r>
      <w:r w:rsidRPr="00137E2A">
        <w:rPr>
          <w:sz w:val="28"/>
          <w:szCs w:val="28"/>
        </w:rPr>
        <w:t>%</w:t>
      </w:r>
      <w:r w:rsidRPr="00390352">
        <w:rPr>
          <w:sz w:val="28"/>
          <w:szCs w:val="28"/>
        </w:rPr>
        <w:t xml:space="preserve"> менше ніж у 2015 році</w:t>
      </w:r>
      <w:r>
        <w:rPr>
          <w:sz w:val="28"/>
          <w:szCs w:val="28"/>
        </w:rPr>
        <w:t xml:space="preserve"> ( 50)</w:t>
      </w:r>
      <w:r w:rsidRPr="00390352">
        <w:rPr>
          <w:sz w:val="28"/>
          <w:szCs w:val="28"/>
        </w:rPr>
        <w:t>; відмовлень у розгляді звернень не було, у 2015 році відмовлень також не було</w:t>
      </w:r>
      <w:r w:rsidRPr="00C354F6">
        <w:rPr>
          <w:sz w:val="28"/>
          <w:szCs w:val="28"/>
        </w:rPr>
        <w:t>.</w:t>
      </w:r>
    </w:p>
    <w:p w:rsidR="00B44660" w:rsidRPr="006117EA" w:rsidRDefault="00B44660" w:rsidP="00060E46">
      <w:pPr>
        <w:jc w:val="both"/>
        <w:rPr>
          <w:sz w:val="28"/>
          <w:szCs w:val="28"/>
        </w:rPr>
      </w:pPr>
      <w:r w:rsidRPr="009F5655">
        <w:rPr>
          <w:b/>
          <w:sz w:val="28"/>
          <w:szCs w:val="28"/>
        </w:rPr>
        <w:tab/>
      </w:r>
      <w:r w:rsidRPr="0011128B">
        <w:rPr>
          <w:b/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Усі звернення, які надходять до райдержадміністрації, уважно розглядаються, викладені в них факти ретельно перевіряються, докладаються конкретні зусилля до вирішення проблем заявників в рамках чинного законодавства. Усім надано вичерпні роз’яснення щодо можливих шляхів вирішення питань.  </w:t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</w:p>
    <w:p w:rsidR="00B44660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12.  Звернення громадян, що надійшли до райдержадміністрації з Урядової гарячої лінії,  реєструються</w:t>
      </w:r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>в електронній базі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>” з окремими порядковими номерами. Загальна кількість таких звернень за  2016 р</w:t>
      </w:r>
      <w:r>
        <w:rPr>
          <w:sz w:val="28"/>
          <w:szCs w:val="28"/>
        </w:rPr>
        <w:t>і</w:t>
      </w:r>
      <w:r w:rsidRPr="006117EA">
        <w:rPr>
          <w:sz w:val="28"/>
          <w:szCs w:val="28"/>
        </w:rPr>
        <w:t xml:space="preserve">к складає </w:t>
      </w:r>
      <w:r w:rsidRPr="008328EA">
        <w:rPr>
          <w:sz w:val="28"/>
          <w:szCs w:val="28"/>
        </w:rPr>
        <w:t xml:space="preserve">702 </w:t>
      </w:r>
      <w:r w:rsidRPr="006117EA">
        <w:rPr>
          <w:sz w:val="28"/>
          <w:szCs w:val="28"/>
        </w:rPr>
        <w:t>звернення. Звернення, які надходять з Обласного контактного центру також реєструються в електронній базі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 з окремими порядковими номерами. За звітний період надійшло </w:t>
      </w:r>
      <w:r>
        <w:rPr>
          <w:sz w:val="28"/>
          <w:szCs w:val="28"/>
        </w:rPr>
        <w:t>67</w:t>
      </w:r>
      <w:r w:rsidRPr="006117EA">
        <w:rPr>
          <w:sz w:val="28"/>
          <w:szCs w:val="28"/>
        </w:rPr>
        <w:t xml:space="preserve"> звернень. Усі звернення розглянуті та перевірені. Всім громадянам надана вичерпна відповідь.</w:t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</w:p>
    <w:p w:rsidR="00B44660" w:rsidRPr="00664962" w:rsidRDefault="00B44660" w:rsidP="00060E46">
      <w:pPr>
        <w:ind w:firstLine="708"/>
        <w:jc w:val="both"/>
        <w:rPr>
          <w:sz w:val="28"/>
          <w:szCs w:val="28"/>
        </w:rPr>
      </w:pPr>
      <w:r w:rsidRPr="00664962">
        <w:rPr>
          <w:sz w:val="28"/>
          <w:szCs w:val="28"/>
        </w:rPr>
        <w:t xml:space="preserve">13. Робота зі зверненнями громадян постійно </w:t>
      </w:r>
      <w:r>
        <w:rPr>
          <w:sz w:val="28"/>
          <w:szCs w:val="28"/>
        </w:rPr>
        <w:t xml:space="preserve">доводиться до відома населення через </w:t>
      </w:r>
      <w:r w:rsidRPr="00664962">
        <w:rPr>
          <w:sz w:val="28"/>
          <w:szCs w:val="28"/>
        </w:rPr>
        <w:t>районн</w:t>
      </w:r>
      <w:r>
        <w:rPr>
          <w:sz w:val="28"/>
          <w:szCs w:val="28"/>
        </w:rPr>
        <w:t>у</w:t>
      </w:r>
      <w:r w:rsidRPr="00664962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664962">
        <w:rPr>
          <w:sz w:val="28"/>
          <w:szCs w:val="28"/>
        </w:rPr>
        <w:t xml:space="preserve"> «Червоний </w:t>
      </w:r>
      <w:r>
        <w:rPr>
          <w:sz w:val="28"/>
          <w:szCs w:val="28"/>
        </w:rPr>
        <w:t>п</w:t>
      </w:r>
      <w:r w:rsidRPr="00664962">
        <w:rPr>
          <w:sz w:val="28"/>
          <w:szCs w:val="28"/>
        </w:rPr>
        <w:t>ромінь»</w:t>
      </w:r>
      <w:r>
        <w:rPr>
          <w:sz w:val="28"/>
          <w:szCs w:val="28"/>
        </w:rPr>
        <w:t xml:space="preserve"> та </w:t>
      </w:r>
      <w:r w:rsidRPr="006117EA">
        <w:rPr>
          <w:sz w:val="28"/>
          <w:szCs w:val="28"/>
        </w:rPr>
        <w:t>офіційн</w:t>
      </w:r>
      <w:r>
        <w:rPr>
          <w:sz w:val="28"/>
          <w:szCs w:val="28"/>
        </w:rPr>
        <w:t>ий</w:t>
      </w:r>
      <w:r w:rsidRPr="006117EA">
        <w:rPr>
          <w:sz w:val="28"/>
          <w:szCs w:val="28"/>
        </w:rPr>
        <w:t xml:space="preserve"> в</w:t>
      </w:r>
      <w:r>
        <w:rPr>
          <w:sz w:val="28"/>
          <w:szCs w:val="28"/>
        </w:rPr>
        <w:t>еб-сайт райдержадміністрації.</w:t>
      </w:r>
      <w:r w:rsidRPr="00664962">
        <w:rPr>
          <w:sz w:val="28"/>
          <w:szCs w:val="28"/>
        </w:rPr>
        <w:t xml:space="preserve"> За звітн</w:t>
      </w:r>
      <w:r>
        <w:rPr>
          <w:sz w:val="28"/>
          <w:szCs w:val="28"/>
        </w:rPr>
        <w:t xml:space="preserve">ий період вийшла публікація районній газеті </w:t>
      </w:r>
      <w:r w:rsidRPr="00664962">
        <w:rPr>
          <w:sz w:val="28"/>
          <w:szCs w:val="28"/>
        </w:rPr>
        <w:t xml:space="preserve"> «Червоний промінь» (від 28.05.2016 № 39(9639)</w:t>
      </w:r>
      <w:r>
        <w:rPr>
          <w:sz w:val="28"/>
          <w:szCs w:val="28"/>
        </w:rPr>
        <w:t xml:space="preserve"> «У райдержадміністрації», </w:t>
      </w:r>
      <w:r w:rsidRPr="00664962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12 матеріалів</w:t>
      </w:r>
      <w:r w:rsidRPr="00664962">
        <w:rPr>
          <w:sz w:val="28"/>
          <w:szCs w:val="28"/>
        </w:rPr>
        <w:t xml:space="preserve"> на офіційному</w:t>
      </w:r>
      <w:r>
        <w:rPr>
          <w:sz w:val="28"/>
          <w:szCs w:val="28"/>
        </w:rPr>
        <w:t xml:space="preserve"> веб-сайті райдержадміністрації</w:t>
      </w:r>
      <w:r w:rsidRPr="00664962">
        <w:rPr>
          <w:sz w:val="28"/>
          <w:szCs w:val="28"/>
        </w:rPr>
        <w:t>.</w:t>
      </w:r>
    </w:p>
    <w:p w:rsidR="00B44660" w:rsidRPr="006117EA" w:rsidRDefault="00B44660" w:rsidP="00060E46">
      <w:pPr>
        <w:ind w:firstLine="708"/>
        <w:jc w:val="both"/>
        <w:rPr>
          <w:color w:val="FF0000"/>
          <w:sz w:val="28"/>
          <w:szCs w:val="28"/>
        </w:rPr>
      </w:pPr>
      <w:r w:rsidRPr="00C354F6">
        <w:rPr>
          <w:sz w:val="28"/>
          <w:szCs w:val="28"/>
        </w:rPr>
        <w:t xml:space="preserve"> </w:t>
      </w:r>
    </w:p>
    <w:p w:rsidR="00B44660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117EA">
        <w:rPr>
          <w:sz w:val="28"/>
          <w:szCs w:val="28"/>
        </w:rPr>
        <w:t>. У Запорізькій райдержадміністрації щоквартально проводиться аналітична робота з питань звернень громадян. Звіти про виконання заслуховуються на колегіях та нарадах.</w:t>
      </w:r>
    </w:p>
    <w:p w:rsidR="00B44660" w:rsidRDefault="00B44660" w:rsidP="00060E46">
      <w:pPr>
        <w:ind w:firstLine="708"/>
        <w:jc w:val="both"/>
        <w:rPr>
          <w:sz w:val="28"/>
          <w:szCs w:val="28"/>
        </w:rPr>
      </w:pP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 w:rsidRPr="00664962">
        <w:rPr>
          <w:sz w:val="28"/>
          <w:szCs w:val="28"/>
        </w:rPr>
        <w:t xml:space="preserve">15. Протягом 2016 року </w:t>
      </w:r>
      <w:r w:rsidRPr="003A7345">
        <w:rPr>
          <w:sz w:val="28"/>
          <w:szCs w:val="28"/>
        </w:rPr>
        <w:t>проведено 6</w:t>
      </w:r>
      <w:r w:rsidRPr="00664962">
        <w:rPr>
          <w:sz w:val="28"/>
          <w:szCs w:val="28"/>
        </w:rPr>
        <w:t xml:space="preserve"> семінари</w:t>
      </w:r>
      <w:r>
        <w:rPr>
          <w:sz w:val="28"/>
          <w:szCs w:val="28"/>
        </w:rPr>
        <w:t>, наради при голові райдержадміністрації</w:t>
      </w:r>
      <w:r w:rsidRPr="00664962">
        <w:rPr>
          <w:sz w:val="28"/>
          <w:szCs w:val="28"/>
        </w:rPr>
        <w:t xml:space="preserve"> з керівниками структурних підрозділів щодо організації роботи зі зверненнями громадян (протокол № </w:t>
      </w:r>
      <w:r>
        <w:rPr>
          <w:sz w:val="28"/>
          <w:szCs w:val="28"/>
        </w:rPr>
        <w:t>16 від 30</w:t>
      </w:r>
      <w:r w:rsidRPr="0066496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64962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 xml:space="preserve">18 </w:t>
      </w:r>
      <w:r w:rsidRPr="00664962">
        <w:rPr>
          <w:sz w:val="28"/>
          <w:szCs w:val="28"/>
        </w:rPr>
        <w:t xml:space="preserve">від </w:t>
      </w:r>
      <w:r>
        <w:rPr>
          <w:sz w:val="28"/>
          <w:szCs w:val="28"/>
        </w:rPr>
        <w:t>06</w:t>
      </w:r>
      <w:r w:rsidRPr="0066496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 xml:space="preserve">6, </w:t>
      </w:r>
      <w:r w:rsidRPr="00664962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20</w:t>
      </w:r>
      <w:r w:rsidRPr="00664962">
        <w:rPr>
          <w:sz w:val="28"/>
          <w:szCs w:val="28"/>
        </w:rPr>
        <w:t xml:space="preserve"> від </w:t>
      </w:r>
      <w:r>
        <w:rPr>
          <w:sz w:val="28"/>
          <w:szCs w:val="28"/>
        </w:rPr>
        <w:t>13</w:t>
      </w:r>
      <w:r w:rsidRPr="0066496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>6, протокол № 9 від 12.09.2016, протокол № 9 від 13.09.2016, протокол № 12 від 28.12.2016)</w:t>
      </w:r>
      <w:r w:rsidRPr="00664962">
        <w:rPr>
          <w:sz w:val="28"/>
          <w:szCs w:val="28"/>
        </w:rPr>
        <w:t xml:space="preserve">. </w:t>
      </w: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</w:p>
    <w:p w:rsidR="00B44660" w:rsidRPr="006117EA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117EA">
        <w:rPr>
          <w:sz w:val="28"/>
          <w:szCs w:val="28"/>
        </w:rPr>
        <w:t xml:space="preserve">. Керівництво райдержадміністрації приділяє значну увагу посиленню контролю і підвищенню персональної відповідальності виконавця за своєчасне і безумовне виконання завдань, передбачених указами і дорученнями Президента України. </w:t>
      </w:r>
    </w:p>
    <w:p w:rsidR="00B44660" w:rsidRDefault="00B44660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Звернень, розглянутих з порушенням строку, не було. </w:t>
      </w:r>
    </w:p>
    <w:p w:rsidR="00B44660" w:rsidRDefault="00B44660" w:rsidP="00060E46">
      <w:pPr>
        <w:ind w:firstLine="708"/>
        <w:jc w:val="both"/>
        <w:rPr>
          <w:sz w:val="28"/>
          <w:szCs w:val="28"/>
        </w:rPr>
      </w:pPr>
    </w:p>
    <w:p w:rsidR="00B44660" w:rsidRPr="008A651D" w:rsidRDefault="00B44660" w:rsidP="008A651D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651D">
        <w:rPr>
          <w:sz w:val="28"/>
          <w:szCs w:val="28"/>
        </w:rPr>
        <w:t>17. Запорізька районна державна адміністрація викон</w:t>
      </w:r>
      <w:r w:rsidRPr="008A651D">
        <w:rPr>
          <w:sz w:val="28"/>
          <w:szCs w:val="28"/>
          <w:lang w:val="ru-RU"/>
        </w:rPr>
        <w:t>ує</w:t>
      </w:r>
      <w:r w:rsidRPr="008A651D">
        <w:rPr>
          <w:sz w:val="28"/>
          <w:szCs w:val="28"/>
        </w:rPr>
        <w:t xml:space="preserve"> повноваження щодо соціально-культурного розвитку району.</w:t>
      </w:r>
    </w:p>
    <w:p w:rsidR="00B44660" w:rsidRPr="008A651D" w:rsidRDefault="00B44660" w:rsidP="008A651D">
      <w:pPr>
        <w:spacing w:line="216" w:lineRule="auto"/>
        <w:ind w:firstLine="709"/>
        <w:jc w:val="both"/>
        <w:rPr>
          <w:rStyle w:val="BodyTextChar1"/>
          <w:color w:val="000000"/>
          <w:sz w:val="28"/>
          <w:szCs w:val="28"/>
          <w:lang w:eastAsia="uk-UA"/>
        </w:rPr>
      </w:pPr>
      <w:r w:rsidRPr="008A651D">
        <w:rPr>
          <w:sz w:val="28"/>
          <w:szCs w:val="28"/>
        </w:rPr>
        <w:t xml:space="preserve">Здійснювались заходи зі стабілізації ситуації на ринку праці. Комплекс різноманітних послуг та матеріального забезпечення отримали </w:t>
      </w:r>
      <w:r w:rsidRPr="008A651D">
        <w:rPr>
          <w:color w:val="000000"/>
          <w:sz w:val="28"/>
          <w:szCs w:val="28"/>
          <w:lang w:eastAsia="uk-UA"/>
        </w:rPr>
        <w:t>1348 незайнятих громадян</w:t>
      </w:r>
      <w:r w:rsidRPr="008A651D">
        <w:rPr>
          <w:spacing w:val="4"/>
          <w:sz w:val="28"/>
          <w:szCs w:val="28"/>
        </w:rPr>
        <w:t>, які перебували на обліку у Запорізькому районному центрі зайнятості, що на 4% більше минулорічного показника (</w:t>
      </w:r>
      <w:r w:rsidRPr="008A651D">
        <w:rPr>
          <w:sz w:val="28"/>
          <w:szCs w:val="28"/>
          <w:lang w:eastAsia="uk-UA"/>
        </w:rPr>
        <w:t>1290 осіб у відповідний період 2015 року)</w:t>
      </w:r>
      <w:r w:rsidRPr="008A651D">
        <w:rPr>
          <w:spacing w:val="4"/>
          <w:sz w:val="28"/>
          <w:szCs w:val="28"/>
        </w:rPr>
        <w:t xml:space="preserve">. </w:t>
      </w:r>
      <w:r w:rsidRPr="008A651D">
        <w:rPr>
          <w:color w:val="000000"/>
          <w:sz w:val="28"/>
          <w:szCs w:val="28"/>
          <w:lang w:eastAsia="uk-UA"/>
        </w:rPr>
        <w:t>Мали статус безробітного1090 осіб.</w:t>
      </w:r>
      <w:r w:rsidRPr="008A651D">
        <w:rPr>
          <w:sz w:val="28"/>
          <w:szCs w:val="28"/>
        </w:rPr>
        <w:t xml:space="preserve">За сприяння районного центру зайнятості протягом січня-вересня 2016 року 551 особа знайшли роботу, з них 330 безробітних. </w:t>
      </w:r>
      <w:r w:rsidRPr="008A651D">
        <w:rPr>
          <w:rStyle w:val="BodyTextChar1"/>
          <w:color w:val="000000"/>
          <w:sz w:val="28"/>
          <w:szCs w:val="28"/>
          <w:lang w:eastAsia="uk-UA"/>
        </w:rPr>
        <w:t xml:space="preserve">У січні - вересні 2016 року працевлаштовано </w:t>
      </w:r>
      <w:r w:rsidRPr="008A651D">
        <w:rPr>
          <w:rStyle w:val="BodyTextChar1"/>
          <w:sz w:val="28"/>
          <w:szCs w:val="28"/>
          <w:lang w:eastAsia="uk-UA"/>
        </w:rPr>
        <w:t xml:space="preserve">30 безробітних </w:t>
      </w:r>
      <w:r w:rsidRPr="008A651D">
        <w:rPr>
          <w:sz w:val="28"/>
          <w:szCs w:val="28"/>
        </w:rPr>
        <w:t>на нові робочі місця, за які здійснюється компенсація єдиного внеску роботодавцям.</w:t>
      </w:r>
    </w:p>
    <w:p w:rsidR="00B44660" w:rsidRPr="006E6AC4" w:rsidRDefault="00B44660" w:rsidP="008A651D">
      <w:pPr>
        <w:spacing w:line="216" w:lineRule="auto"/>
        <w:ind w:firstLine="709"/>
        <w:jc w:val="both"/>
      </w:pPr>
      <w:r w:rsidRPr="006E6AC4">
        <w:rPr>
          <w:sz w:val="28"/>
          <w:szCs w:val="28"/>
        </w:rPr>
        <w:t>З питання охорони здоров’я та медичне забезпечення населення.Галузь охорони здоров’я району представлена трьома юридичними особами: КЗ «Запорізька центральна районна лікарня»,  КЗ «Запорізький районний центр первинної медико-санітарної допомоги», Кушугумська міська поліклініка.  В 2015 році КЗ «Запорізький районний центр первинної медико-санітарної допомоги» ЗРР пройшов державну акредитацію та отримав другу категорію, Кушугумська міська поліклініка отримала ліцензію на медичну практику.</w:t>
      </w:r>
    </w:p>
    <w:p w:rsidR="00B44660" w:rsidRPr="006E6AC4" w:rsidRDefault="00B44660" w:rsidP="008A651D">
      <w:pPr>
        <w:spacing w:line="216" w:lineRule="auto"/>
        <w:ind w:firstLine="720"/>
        <w:jc w:val="both"/>
        <w:rPr>
          <w:sz w:val="28"/>
          <w:szCs w:val="28"/>
          <w:highlight w:val="yellow"/>
        </w:rPr>
      </w:pPr>
      <w:r w:rsidRPr="006E6AC4">
        <w:rPr>
          <w:sz w:val="28"/>
          <w:szCs w:val="28"/>
        </w:rPr>
        <w:t>Бюджет охорони здоров’я району в 2016 році складає</w:t>
      </w:r>
      <w:r w:rsidRPr="006E6AC4">
        <w:rPr>
          <w:color w:val="FF0000"/>
          <w:sz w:val="28"/>
          <w:szCs w:val="28"/>
        </w:rPr>
        <w:t xml:space="preserve"> </w:t>
      </w:r>
      <w:r w:rsidRPr="006E6AC4">
        <w:rPr>
          <w:sz w:val="28"/>
          <w:szCs w:val="28"/>
        </w:rPr>
        <w:t>42млн.980тис. 284 грн. (з урахуванням коштів, які було виділено із місцевого бюджету).</w:t>
      </w:r>
      <w:r w:rsidRPr="006E6AC4">
        <w:rPr>
          <w:sz w:val="28"/>
          <w:szCs w:val="28"/>
          <w:highlight w:val="yellow"/>
        </w:rPr>
        <w:t xml:space="preserve">  </w:t>
      </w:r>
    </w:p>
    <w:p w:rsidR="00B44660" w:rsidRPr="006E6AC4" w:rsidRDefault="00B44660" w:rsidP="008A651D">
      <w:pPr>
        <w:spacing w:line="216" w:lineRule="auto"/>
        <w:ind w:firstLine="709"/>
        <w:jc w:val="both"/>
        <w:rPr>
          <w:sz w:val="28"/>
          <w:szCs w:val="28"/>
        </w:rPr>
      </w:pPr>
      <w:r w:rsidRPr="006E6AC4">
        <w:rPr>
          <w:sz w:val="28"/>
          <w:szCs w:val="28"/>
        </w:rPr>
        <w:t>Щодо соціального захисту інвалідів, сімей з дітьми, малозабезпечених сімей. В районі продовжується реалізація Програми житлових субсидій. На обліку  в управлінні соціального захисту населення РДА знаходяться 15317 мешканців, які мають право на пільги на оплату житлово-комунальних послуг. Загальна сума витрат на субсидії для відшкодування населенню вартості житлово-комунальних послуг у 2016 році склала 11,9 млн. грн.</w:t>
      </w:r>
    </w:p>
    <w:p w:rsidR="00B44660" w:rsidRPr="006E6AC4" w:rsidRDefault="00B44660" w:rsidP="008A651D">
      <w:pPr>
        <w:spacing w:line="216" w:lineRule="auto"/>
        <w:ind w:firstLine="709"/>
        <w:jc w:val="both"/>
        <w:rPr>
          <w:sz w:val="28"/>
          <w:szCs w:val="28"/>
        </w:rPr>
      </w:pPr>
      <w:r w:rsidRPr="006E6AC4">
        <w:rPr>
          <w:sz w:val="28"/>
          <w:szCs w:val="28"/>
        </w:rPr>
        <w:t xml:space="preserve"> 3907 сім’</w:t>
      </w:r>
      <w:r w:rsidRPr="006E6AC4">
        <w:rPr>
          <w:sz w:val="28"/>
          <w:szCs w:val="28"/>
          <w:lang w:val="ru-RU"/>
        </w:rPr>
        <w:t>ям з дітьми, інвалідами з дитинства, малозабезпеченим сім'ям призначено і виплачено державну соціальну допомогу на суму 62,09 млн.грн.</w:t>
      </w:r>
      <w:r w:rsidRPr="006E6AC4">
        <w:rPr>
          <w:sz w:val="28"/>
          <w:szCs w:val="28"/>
        </w:rPr>
        <w:t xml:space="preserve"> </w:t>
      </w:r>
    </w:p>
    <w:p w:rsidR="00B44660" w:rsidRPr="006E6AC4" w:rsidRDefault="00B44660" w:rsidP="008A651D">
      <w:pPr>
        <w:spacing w:line="216" w:lineRule="auto"/>
        <w:ind w:firstLine="709"/>
        <w:jc w:val="both"/>
        <w:rPr>
          <w:sz w:val="28"/>
          <w:szCs w:val="28"/>
        </w:rPr>
      </w:pPr>
      <w:r w:rsidRPr="006E6AC4">
        <w:rPr>
          <w:sz w:val="28"/>
          <w:szCs w:val="28"/>
        </w:rPr>
        <w:t>Матеріальну допомогу за рахунок коштів районного бюджету отримали 270 інвалідів району на загальну суму 86,4 тис.грн.</w:t>
      </w:r>
    </w:p>
    <w:p w:rsidR="00B44660" w:rsidRPr="006E6AC4" w:rsidRDefault="00B44660" w:rsidP="008A651D">
      <w:pPr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6E6AC4">
        <w:rPr>
          <w:sz w:val="28"/>
          <w:szCs w:val="28"/>
        </w:rPr>
        <w:t>При райдержадміністрації працює Центр допомоги учасникам АТО, сюди звернулося 204 часники АТО з різних питань. На сьогоднішній день  на обліку перебуває 475  учасників АТО. Надано одноразову адресну допомогу на компенсацію витрат, пов’</w:t>
      </w:r>
      <w:r w:rsidRPr="006E6AC4">
        <w:rPr>
          <w:sz w:val="28"/>
          <w:szCs w:val="28"/>
          <w:lang w:val="ru-RU"/>
        </w:rPr>
        <w:t>язаних з розробленням документації із землестрою, 20 учасникам АТО на суму 29,6 тис.грн. за рахунок обласного  бюджету. Матеріальну допомогу за рахунок коштів районного бюджету отримали 31 військовослужбовець на суму 52,7 тис.грн.</w:t>
      </w:r>
    </w:p>
    <w:p w:rsidR="00B44660" w:rsidRDefault="00B44660" w:rsidP="008A651D">
      <w:pPr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6E6AC4">
        <w:rPr>
          <w:sz w:val="28"/>
          <w:szCs w:val="28"/>
        </w:rPr>
        <w:t>У районі станом на 01.12.2016 року  на обліку знаходяться  611 вимушено переміщених осіб. Щомісячну адресну допомогу для покриття витрат на проживання, у т.ч. на оплату житлово-комунальних послуг, призначено 105 сім’</w:t>
      </w:r>
      <w:r w:rsidRPr="006E6AC4">
        <w:rPr>
          <w:sz w:val="28"/>
          <w:szCs w:val="28"/>
          <w:lang w:val="ru-RU"/>
        </w:rPr>
        <w:t>ям, сума витрат за 11  місяців року склала 1,4 млн.грн.</w:t>
      </w:r>
    </w:p>
    <w:p w:rsidR="00B44660" w:rsidRDefault="00B44660" w:rsidP="00060E46">
      <w:pPr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B44660" w:rsidRPr="006117EA" w:rsidRDefault="00B44660" w:rsidP="00060E46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:rsidR="00B44660" w:rsidRPr="006117EA" w:rsidRDefault="00B44660" w:rsidP="00060E46">
      <w:pPr>
        <w:ind w:left="-180" w:firstLine="36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      1</w:t>
      </w:r>
      <w:r>
        <w:rPr>
          <w:sz w:val="28"/>
          <w:szCs w:val="28"/>
        </w:rPr>
        <w:t>8.</w:t>
      </w:r>
      <w:r w:rsidRPr="006117EA">
        <w:rPr>
          <w:sz w:val="28"/>
          <w:szCs w:val="28"/>
        </w:rPr>
        <w:t xml:space="preserve"> У райдержадміністрації впроваджено систему автоматизації діловодства та електронного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”, яка </w:t>
      </w:r>
      <w:r>
        <w:rPr>
          <w:sz w:val="28"/>
          <w:szCs w:val="28"/>
        </w:rPr>
        <w:t>використовується але потребує вдосконалення.</w:t>
      </w:r>
      <w:r w:rsidRPr="006117EA">
        <w:rPr>
          <w:sz w:val="28"/>
          <w:szCs w:val="28"/>
        </w:rPr>
        <w:t xml:space="preserve"> </w:t>
      </w:r>
    </w:p>
    <w:p w:rsidR="00B44660" w:rsidRPr="006117EA" w:rsidRDefault="00B44660" w:rsidP="00060E46">
      <w:pPr>
        <w:jc w:val="both"/>
        <w:rPr>
          <w:sz w:val="28"/>
          <w:szCs w:val="28"/>
        </w:rPr>
      </w:pPr>
    </w:p>
    <w:p w:rsidR="00B44660" w:rsidRPr="006117EA" w:rsidRDefault="00B44660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</w:r>
    </w:p>
    <w:p w:rsidR="00B44660" w:rsidRPr="006117EA" w:rsidRDefault="00B44660" w:rsidP="00060E46">
      <w:pPr>
        <w:ind w:left="-18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Голова райдержадміністрації                                                              А.Г. Васюк</w:t>
      </w:r>
    </w:p>
    <w:p w:rsidR="00B44660" w:rsidRPr="006117EA" w:rsidRDefault="00B44660" w:rsidP="00060E46">
      <w:pPr>
        <w:ind w:left="-180"/>
        <w:jc w:val="both"/>
      </w:pPr>
    </w:p>
    <w:p w:rsidR="00B44660" w:rsidRPr="006117EA" w:rsidRDefault="00B44660" w:rsidP="00060E46">
      <w:pPr>
        <w:ind w:left="-180"/>
        <w:jc w:val="both"/>
      </w:pPr>
    </w:p>
    <w:p w:rsidR="00B44660" w:rsidRPr="006117EA" w:rsidRDefault="00B44660" w:rsidP="00060E46">
      <w:pPr>
        <w:ind w:left="-180"/>
        <w:rPr>
          <w:sz w:val="20"/>
        </w:rPr>
      </w:pPr>
      <w:r w:rsidRPr="006117EA">
        <w:rPr>
          <w:sz w:val="20"/>
        </w:rPr>
        <w:t>Гребенюк Т.В., 224-80-70</w:t>
      </w:r>
    </w:p>
    <w:p w:rsidR="00B44660" w:rsidRPr="006117EA" w:rsidRDefault="00B44660" w:rsidP="00060E46">
      <w:pPr>
        <w:ind w:left="-180"/>
      </w:pPr>
      <w:r>
        <w:rPr>
          <w:sz w:val="20"/>
        </w:rPr>
        <w:t>Таран І.І.</w:t>
      </w:r>
    </w:p>
    <w:p w:rsidR="00B44660" w:rsidRPr="007E6900" w:rsidRDefault="00B44660" w:rsidP="007E6900"/>
    <w:sectPr w:rsidR="00B44660" w:rsidRPr="007E6900" w:rsidSect="0072496A">
      <w:pgSz w:w="11906" w:h="16838"/>
      <w:pgMar w:top="425" w:right="424" w:bottom="992" w:left="1843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BBB"/>
    <w:rsid w:val="000216B6"/>
    <w:rsid w:val="00030344"/>
    <w:rsid w:val="0004141B"/>
    <w:rsid w:val="00057664"/>
    <w:rsid w:val="00060E46"/>
    <w:rsid w:val="000E1CCD"/>
    <w:rsid w:val="00101DEF"/>
    <w:rsid w:val="0011128B"/>
    <w:rsid w:val="00133777"/>
    <w:rsid w:val="00137E2A"/>
    <w:rsid w:val="001C3DB8"/>
    <w:rsid w:val="00200910"/>
    <w:rsid w:val="002161BD"/>
    <w:rsid w:val="00220CAD"/>
    <w:rsid w:val="00223613"/>
    <w:rsid w:val="00263437"/>
    <w:rsid w:val="002661E3"/>
    <w:rsid w:val="00271C61"/>
    <w:rsid w:val="00281197"/>
    <w:rsid w:val="002B00FD"/>
    <w:rsid w:val="002C0090"/>
    <w:rsid w:val="002E3E43"/>
    <w:rsid w:val="002F31EA"/>
    <w:rsid w:val="0030255D"/>
    <w:rsid w:val="00307F00"/>
    <w:rsid w:val="0031142D"/>
    <w:rsid w:val="00333A35"/>
    <w:rsid w:val="00375065"/>
    <w:rsid w:val="00390352"/>
    <w:rsid w:val="003A48DB"/>
    <w:rsid w:val="003A6424"/>
    <w:rsid w:val="003A7345"/>
    <w:rsid w:val="003C7E4B"/>
    <w:rsid w:val="003D2EB7"/>
    <w:rsid w:val="003E22E6"/>
    <w:rsid w:val="003F5FD9"/>
    <w:rsid w:val="0040003F"/>
    <w:rsid w:val="00410C2F"/>
    <w:rsid w:val="0042725D"/>
    <w:rsid w:val="00433EB8"/>
    <w:rsid w:val="00492C09"/>
    <w:rsid w:val="004D5129"/>
    <w:rsid w:val="00506B08"/>
    <w:rsid w:val="005313C9"/>
    <w:rsid w:val="00607E77"/>
    <w:rsid w:val="006117EA"/>
    <w:rsid w:val="00652EA4"/>
    <w:rsid w:val="00656FEA"/>
    <w:rsid w:val="00664962"/>
    <w:rsid w:val="006703D0"/>
    <w:rsid w:val="006A4686"/>
    <w:rsid w:val="006C0BBB"/>
    <w:rsid w:val="006D20BE"/>
    <w:rsid w:val="006E5806"/>
    <w:rsid w:val="006E6AC4"/>
    <w:rsid w:val="00712F2B"/>
    <w:rsid w:val="0072496A"/>
    <w:rsid w:val="0076124A"/>
    <w:rsid w:val="00772705"/>
    <w:rsid w:val="0079402D"/>
    <w:rsid w:val="007A3D44"/>
    <w:rsid w:val="007D384B"/>
    <w:rsid w:val="007D427C"/>
    <w:rsid w:val="007E6900"/>
    <w:rsid w:val="007E7B08"/>
    <w:rsid w:val="00800B5B"/>
    <w:rsid w:val="00804D94"/>
    <w:rsid w:val="008328EA"/>
    <w:rsid w:val="0085082C"/>
    <w:rsid w:val="0089173D"/>
    <w:rsid w:val="00892F26"/>
    <w:rsid w:val="008A651D"/>
    <w:rsid w:val="008E101B"/>
    <w:rsid w:val="008E3EBB"/>
    <w:rsid w:val="008F7B98"/>
    <w:rsid w:val="009114A2"/>
    <w:rsid w:val="00926947"/>
    <w:rsid w:val="00931030"/>
    <w:rsid w:val="00931828"/>
    <w:rsid w:val="009746B1"/>
    <w:rsid w:val="009B5063"/>
    <w:rsid w:val="009D2D76"/>
    <w:rsid w:val="009D4824"/>
    <w:rsid w:val="009F5655"/>
    <w:rsid w:val="00A04058"/>
    <w:rsid w:val="00A11BA0"/>
    <w:rsid w:val="00A2039A"/>
    <w:rsid w:val="00A415AD"/>
    <w:rsid w:val="00A5250E"/>
    <w:rsid w:val="00A66FDE"/>
    <w:rsid w:val="00A97DE5"/>
    <w:rsid w:val="00AF2A59"/>
    <w:rsid w:val="00B00496"/>
    <w:rsid w:val="00B03AAA"/>
    <w:rsid w:val="00B0694B"/>
    <w:rsid w:val="00B36500"/>
    <w:rsid w:val="00B44660"/>
    <w:rsid w:val="00B754D9"/>
    <w:rsid w:val="00B86F48"/>
    <w:rsid w:val="00BF1E36"/>
    <w:rsid w:val="00C04CD0"/>
    <w:rsid w:val="00C20B9F"/>
    <w:rsid w:val="00C241FF"/>
    <w:rsid w:val="00C33E15"/>
    <w:rsid w:val="00C354F6"/>
    <w:rsid w:val="00C55FFD"/>
    <w:rsid w:val="00C718CD"/>
    <w:rsid w:val="00C72703"/>
    <w:rsid w:val="00D154A3"/>
    <w:rsid w:val="00D64FA4"/>
    <w:rsid w:val="00DE209A"/>
    <w:rsid w:val="00E00B4B"/>
    <w:rsid w:val="00E3462B"/>
    <w:rsid w:val="00E45982"/>
    <w:rsid w:val="00E47AEF"/>
    <w:rsid w:val="00E77C67"/>
    <w:rsid w:val="00EA3565"/>
    <w:rsid w:val="00ED79AE"/>
    <w:rsid w:val="00EE2CE9"/>
    <w:rsid w:val="00F03E2D"/>
    <w:rsid w:val="00F11FC8"/>
    <w:rsid w:val="00F2216D"/>
    <w:rsid w:val="00F2593E"/>
    <w:rsid w:val="00F40845"/>
    <w:rsid w:val="00F4437B"/>
    <w:rsid w:val="00F45EBD"/>
    <w:rsid w:val="00F46606"/>
    <w:rsid w:val="00F83DA4"/>
    <w:rsid w:val="00FB382C"/>
    <w:rsid w:val="00FD2514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B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C0BBB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customStyle="1" w:styleId="BodyTextChar">
    <w:name w:val="Body Text Char"/>
    <w:uiPriority w:val="99"/>
    <w:locked/>
    <w:rsid w:val="006C0BBB"/>
    <w:rPr>
      <w:sz w:val="25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6C0BBB"/>
    <w:pPr>
      <w:widowControl w:val="0"/>
      <w:shd w:val="clear" w:color="auto" w:fill="FFFFFF"/>
      <w:spacing w:before="420" w:after="60" w:line="326" w:lineRule="exact"/>
      <w:jc w:val="both"/>
    </w:pPr>
    <w:rPr>
      <w:rFonts w:ascii="Calibri" w:eastAsia="Calibri" w:hAnsi="Calibri"/>
      <w:sz w:val="25"/>
      <w:szCs w:val="25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46606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6C0BBB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BB"/>
    <w:rPr>
      <w:rFonts w:ascii="Tahoma" w:hAnsi="Tahoma" w:cs="Tahoma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F408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5</Pages>
  <Words>1900</Words>
  <Characters>10834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59</cp:revision>
  <cp:lastPrinted>2016-12-12T10:05:00Z</cp:lastPrinted>
  <dcterms:created xsi:type="dcterms:W3CDTF">2016-04-26T06:11:00Z</dcterms:created>
  <dcterms:modified xsi:type="dcterms:W3CDTF">2017-01-11T13:57:00Z</dcterms:modified>
</cp:coreProperties>
</file>